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6C" w:rsidRPr="003F18E0" w:rsidRDefault="0076106C" w:rsidP="0076106C">
      <w:pPr>
        <w:rPr>
          <w:b/>
          <w:sz w:val="28"/>
          <w:szCs w:val="28"/>
        </w:rPr>
      </w:pPr>
      <w:r w:rsidRPr="003F18E0">
        <w:rPr>
          <w:rFonts w:cstheme="minorHAnsi"/>
          <w:sz w:val="28"/>
          <w:szCs w:val="28"/>
        </w:rPr>
        <w:t>SPŁ.0002.2024</w:t>
      </w:r>
      <w:r>
        <w:rPr>
          <w:rFonts w:cstheme="minorHAnsi"/>
          <w:sz w:val="28"/>
          <w:szCs w:val="28"/>
        </w:rPr>
        <w:t xml:space="preserve">   </w:t>
      </w:r>
      <w:r w:rsidRPr="003F18E0">
        <w:rPr>
          <w:rFonts w:cstheme="minorHAnsi"/>
          <w:sz w:val="28"/>
          <w:szCs w:val="28"/>
        </w:rPr>
        <w:t>SPŁ.0002.202</w:t>
      </w:r>
      <w:r>
        <w:rPr>
          <w:rFonts w:cstheme="minorHAnsi"/>
          <w:sz w:val="28"/>
          <w:szCs w:val="28"/>
        </w:rPr>
        <w:t xml:space="preserve">5 </w:t>
      </w:r>
    </w:p>
    <w:p w:rsidR="0076106C" w:rsidRPr="00482D67" w:rsidRDefault="0076106C" w:rsidP="0076106C">
      <w:pPr>
        <w:rPr>
          <w:rFonts w:cstheme="minorHAnsi"/>
          <w:b/>
          <w:sz w:val="30"/>
          <w:szCs w:val="30"/>
        </w:rPr>
      </w:pPr>
      <w:r w:rsidRPr="00482D67">
        <w:rPr>
          <w:rFonts w:cstheme="minorHAnsi"/>
          <w:b/>
          <w:sz w:val="30"/>
          <w:szCs w:val="30"/>
        </w:rPr>
        <w:t>KSIĘGA UCHWAŁ RADY PEDAGOGICZNEJ SZKOŁY PODSTAWOWEJ IM.TADEUSZA KOŚCIUSZKI W ŁAZNOWIE W ROKU SZKOLNYM 2024/2025</w:t>
      </w:r>
    </w:p>
    <w:tbl>
      <w:tblPr>
        <w:tblStyle w:val="Tabela-Siatka"/>
        <w:tblW w:w="11199" w:type="dxa"/>
        <w:tblInd w:w="-1139" w:type="dxa"/>
        <w:tblLook w:val="04A0" w:firstRow="1" w:lastRow="0" w:firstColumn="1" w:lastColumn="0" w:noHBand="0" w:noVBand="1"/>
      </w:tblPr>
      <w:tblGrid>
        <w:gridCol w:w="717"/>
        <w:gridCol w:w="1835"/>
        <w:gridCol w:w="1984"/>
        <w:gridCol w:w="1560"/>
        <w:gridCol w:w="5103"/>
      </w:tblGrid>
      <w:tr w:rsidR="0076106C" w:rsidTr="00AD16A7">
        <w:trPr>
          <w:trHeight w:val="948"/>
        </w:trPr>
        <w:tc>
          <w:tcPr>
            <w:tcW w:w="717" w:type="dxa"/>
          </w:tcPr>
          <w:p w:rsidR="0076106C" w:rsidRPr="00D841A8" w:rsidRDefault="0076106C" w:rsidP="00AD16A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>Lp.</w:t>
            </w:r>
          </w:p>
        </w:tc>
        <w:tc>
          <w:tcPr>
            <w:tcW w:w="1835" w:type="dxa"/>
          </w:tcPr>
          <w:p w:rsidR="0076106C" w:rsidRPr="00D841A8" w:rsidRDefault="0076106C" w:rsidP="00AD16A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 xml:space="preserve">Nr uchwały </w:t>
            </w: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br/>
              <w:t>Rok szkolny 2024/2025</w:t>
            </w:r>
          </w:p>
        </w:tc>
        <w:tc>
          <w:tcPr>
            <w:tcW w:w="1984" w:type="dxa"/>
          </w:tcPr>
          <w:p w:rsidR="0076106C" w:rsidRPr="00D841A8" w:rsidRDefault="0076106C" w:rsidP="00AD16A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>Sygnatura</w:t>
            </w:r>
          </w:p>
        </w:tc>
        <w:tc>
          <w:tcPr>
            <w:tcW w:w="1560" w:type="dxa"/>
          </w:tcPr>
          <w:p w:rsidR="0076106C" w:rsidRPr="00D841A8" w:rsidRDefault="0076106C" w:rsidP="00AD16A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>Data uchwalenia</w:t>
            </w:r>
          </w:p>
        </w:tc>
        <w:tc>
          <w:tcPr>
            <w:tcW w:w="5103" w:type="dxa"/>
          </w:tcPr>
          <w:p w:rsidR="0076106C" w:rsidRPr="00D841A8" w:rsidRDefault="0076106C" w:rsidP="00AD16A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 xml:space="preserve">Uchwała Rady Pedagogicznej 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br/>
            </w: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>w sprawie</w:t>
            </w:r>
          </w:p>
          <w:p w:rsidR="0076106C" w:rsidRPr="00D841A8" w:rsidRDefault="0076106C" w:rsidP="00AD16A7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150.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SPŁ.0002.15.2024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3048F">
              <w:rPr>
                <w:rFonts w:eastAsia="Times New Roman" w:cstheme="minorHAnsi"/>
                <w:sz w:val="24"/>
                <w:szCs w:val="24"/>
                <w:lang w:eastAsia="pl-PL"/>
              </w:rPr>
              <w:t>Ustalenie sposobu wykorzystania wyników nadzoru pedagogicznego w celu doskonalenia pracy szkoły.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 xml:space="preserve">Zatwierdzenie organizacji pracy szkoły </w:t>
            </w:r>
          </w:p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i tygodniowego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rozkładu lekcji oraz innych planów pracy.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3/2024/2025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6106C" w:rsidRPr="00327A44" w:rsidRDefault="0076106C" w:rsidP="00AD16A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2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 xml:space="preserve"> 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4/2024/2025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Wyrażenie opinii w sprawie propozycji przydziału nauczycielom szkoły stałych prac i zajęć w ramach wynagrodzenia zasadniczego oraz dodatkowo płatnych zajęć dydaktycznych, wychowawczych</w:t>
            </w:r>
            <w:r>
              <w:rPr>
                <w:sz w:val="24"/>
                <w:szCs w:val="24"/>
              </w:rPr>
              <w:br/>
              <w:t>i opiekuńczych w roku szkolnym 2024/2025.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5/2024/2025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Wyrażenie opinii w sprawie d</w:t>
            </w:r>
            <w:r w:rsidRPr="00050A7E">
              <w:rPr>
                <w:rFonts w:cstheme="minorHAnsi"/>
                <w:sz w:val="24"/>
                <w:szCs w:val="24"/>
              </w:rPr>
              <w:t>opuszczeni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050A7E">
              <w:rPr>
                <w:rFonts w:cstheme="minorHAnsi"/>
                <w:sz w:val="24"/>
                <w:szCs w:val="24"/>
              </w:rPr>
              <w:t xml:space="preserve"> do użytku zaproponowanych przez nauczycieli programów nauczania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6/2024/2025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Wyrażenie opinii w sprawie u</w:t>
            </w:r>
            <w:r w:rsidRPr="00C05939">
              <w:rPr>
                <w:rFonts w:cstheme="minorHAnsi"/>
                <w:sz w:val="24"/>
                <w:szCs w:val="24"/>
              </w:rPr>
              <w:t>staleni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C05939">
              <w:rPr>
                <w:rFonts w:cstheme="minorHAnsi"/>
                <w:sz w:val="24"/>
                <w:szCs w:val="24"/>
              </w:rPr>
              <w:t xml:space="preserve">zestawu podręczników </w:t>
            </w:r>
            <w:r>
              <w:rPr>
                <w:rFonts w:cstheme="minorHAnsi"/>
                <w:sz w:val="24"/>
                <w:szCs w:val="24"/>
              </w:rPr>
              <w:t>lub</w:t>
            </w:r>
            <w:r w:rsidRPr="00C05939">
              <w:rPr>
                <w:rFonts w:cstheme="minorHAnsi"/>
                <w:sz w:val="24"/>
                <w:szCs w:val="24"/>
              </w:rPr>
              <w:t xml:space="preserve"> materiałów edukacyjnych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7/2024/2025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Wyrażenie opinii dotyczącej ustalonych przez dyrektora dni wolnych od zajęć dydaktyczno- wychowawczych w roku szkolnym 2024/2025.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8/2024/2025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Wyrażenie opinii w sprawie p</w:t>
            </w:r>
            <w:r w:rsidRPr="00C05939">
              <w:rPr>
                <w:rFonts w:cstheme="minorHAnsi"/>
                <w:sz w:val="24"/>
                <w:szCs w:val="24"/>
              </w:rPr>
              <w:t>ropozycj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C05939">
              <w:rPr>
                <w:rFonts w:cstheme="minorHAnsi"/>
                <w:sz w:val="24"/>
                <w:szCs w:val="24"/>
              </w:rPr>
              <w:t xml:space="preserve"> form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5939">
              <w:rPr>
                <w:rFonts w:cstheme="minorHAnsi"/>
                <w:sz w:val="24"/>
                <w:szCs w:val="24"/>
              </w:rPr>
              <w:t>realizacji obowiązkowych zajęć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5939">
              <w:rPr>
                <w:rFonts w:cstheme="minorHAnsi"/>
                <w:sz w:val="24"/>
                <w:szCs w:val="24"/>
              </w:rPr>
              <w:t>wychowania fizycznego do wyboru przez uczniów.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9/2024/2025</w:t>
            </w: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Wprowadzenie innowacji pedagogicznej.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10/2024/2025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3.09.2024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3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 xml:space="preserve"> 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12.09.2024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11B">
              <w:rPr>
                <w:rFonts w:cstheme="minorHAnsi"/>
                <w:color w:val="000000" w:themeColor="text1"/>
                <w:sz w:val="24"/>
                <w:szCs w:val="24"/>
              </w:rPr>
              <w:t>Wyrażenie opinii w sprawie wniosków dyrektora o przyznanie nauczycielom odznaczeń, nagród i innych wyróżnień.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12.09.2024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11B">
              <w:rPr>
                <w:rFonts w:cstheme="minorHAnsi"/>
                <w:color w:val="000000" w:themeColor="text1"/>
                <w:sz w:val="24"/>
                <w:szCs w:val="24"/>
              </w:rPr>
              <w:t>Przyjęcie i przedłożenie radzie rodziców programu wychowawczo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-profilaktycznego szkoły na rok szkolny 2024/2025.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12.09.2024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Zmiany do Statutu Szkoły Podstawowej im. Tadeusza Kościuszki w Łaznowie.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12.09.2024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1EAB">
              <w:rPr>
                <w:rFonts w:cstheme="minorHAnsi"/>
                <w:color w:val="000000" w:themeColor="text1"/>
                <w:sz w:val="24"/>
                <w:szCs w:val="24"/>
              </w:rPr>
              <w:t>Opiniowanie programu doradztwa zawodowego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szkoły.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164.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7.10.2024 r.</w:t>
            </w:r>
          </w:p>
        </w:tc>
        <w:tc>
          <w:tcPr>
            <w:tcW w:w="5103" w:type="dxa"/>
          </w:tcPr>
          <w:p w:rsidR="0076106C" w:rsidRPr="0083048F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4 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165.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28.10.2024 r.</w:t>
            </w:r>
          </w:p>
        </w:tc>
        <w:tc>
          <w:tcPr>
            <w:tcW w:w="5103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Sposoby dostosowania warunków i form przeprowadzania egzaminu ósmoklasisty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w roku szkolnym 2024/2025.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166.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06668F" w:rsidRDefault="0076106C" w:rsidP="00AD16A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28.10.2024 r.</w:t>
            </w:r>
          </w:p>
        </w:tc>
        <w:tc>
          <w:tcPr>
            <w:tcW w:w="5103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 xml:space="preserve">Zatwierdzenie organizacji pracy szkoły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oraz innych planów pracy.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167.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28.10.2024 r.</w:t>
            </w:r>
          </w:p>
        </w:tc>
        <w:tc>
          <w:tcPr>
            <w:tcW w:w="5103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1EAB">
              <w:rPr>
                <w:rFonts w:cstheme="minorHAnsi"/>
                <w:color w:val="000000" w:themeColor="text1"/>
                <w:sz w:val="24"/>
                <w:szCs w:val="24"/>
              </w:rPr>
              <w:t>Ustalenie organizacji doskonalenia zawodowego nauczycieli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168.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28.10.2024 r.</w:t>
            </w:r>
          </w:p>
        </w:tc>
        <w:tc>
          <w:tcPr>
            <w:tcW w:w="5103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Zaopiniowanie projektu planu finansowego szkoły.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169.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2.12.2024 r.</w:t>
            </w:r>
          </w:p>
        </w:tc>
        <w:tc>
          <w:tcPr>
            <w:tcW w:w="5103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5 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170.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2.12.2024 r.</w:t>
            </w:r>
          </w:p>
        </w:tc>
        <w:tc>
          <w:tcPr>
            <w:tcW w:w="5103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Zmiany do Statutu Szkoły Podstawowej im. Tadeusza Kościuszki w Łaznowie.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171.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9.12.2024 r.</w:t>
            </w:r>
          </w:p>
        </w:tc>
        <w:tc>
          <w:tcPr>
            <w:tcW w:w="5103" w:type="dxa"/>
          </w:tcPr>
          <w:p w:rsidR="0076106C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6 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172.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9.12.2024 r.</w:t>
            </w:r>
          </w:p>
        </w:tc>
        <w:tc>
          <w:tcPr>
            <w:tcW w:w="5103" w:type="dxa"/>
          </w:tcPr>
          <w:p w:rsidR="0076106C" w:rsidRDefault="0076106C" w:rsidP="00AD16A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Zatwierdzenie organizacji pracy szkoły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(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tygodniowego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rozkładu lekcji od dnia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 9.12.2024 r.).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173.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30.01.2025 r.</w:t>
            </w:r>
          </w:p>
        </w:tc>
        <w:tc>
          <w:tcPr>
            <w:tcW w:w="5103" w:type="dxa"/>
          </w:tcPr>
          <w:p w:rsidR="0076106C" w:rsidRPr="00FD14D0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Klasyfikacja śródroczna uczniów w roku szkolnym 2024/2025.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174.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30.01.2025 r.</w:t>
            </w:r>
          </w:p>
        </w:tc>
        <w:tc>
          <w:tcPr>
            <w:tcW w:w="5103" w:type="dxa"/>
          </w:tcPr>
          <w:p w:rsidR="0076106C" w:rsidRPr="00FD14D0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Przyznanie uczniom stypendium za wyniki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w nauce.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175.</w:t>
            </w:r>
          </w:p>
        </w:tc>
        <w:tc>
          <w:tcPr>
            <w:tcW w:w="1835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30.01.2025 r.</w:t>
            </w:r>
          </w:p>
        </w:tc>
        <w:tc>
          <w:tcPr>
            <w:tcW w:w="5103" w:type="dxa"/>
          </w:tcPr>
          <w:p w:rsidR="0076106C" w:rsidRPr="00FD14D0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Zatwierdzenie organizacji pracy szkoły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tj.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tygodniowego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rozkładu lekcji od dnia 3.02.2025 r.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176.</w:t>
            </w:r>
          </w:p>
        </w:tc>
        <w:tc>
          <w:tcPr>
            <w:tcW w:w="1835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27/2024/2025</w:t>
            </w: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3.03.2025 r.</w:t>
            </w:r>
          </w:p>
        </w:tc>
        <w:tc>
          <w:tcPr>
            <w:tcW w:w="5103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7 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177.</w:t>
            </w:r>
          </w:p>
        </w:tc>
        <w:tc>
          <w:tcPr>
            <w:tcW w:w="1835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28/2024/2025</w:t>
            </w: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3.03.2025 r.</w:t>
            </w:r>
          </w:p>
        </w:tc>
        <w:tc>
          <w:tcPr>
            <w:tcW w:w="5103" w:type="dxa"/>
          </w:tcPr>
          <w:p w:rsidR="0076106C" w:rsidRPr="00FD14D0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8 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178.</w:t>
            </w:r>
          </w:p>
        </w:tc>
        <w:tc>
          <w:tcPr>
            <w:tcW w:w="1835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29/2024/2025</w:t>
            </w: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3.04.2025 r.</w:t>
            </w:r>
          </w:p>
        </w:tc>
        <w:tc>
          <w:tcPr>
            <w:tcW w:w="5103" w:type="dxa"/>
          </w:tcPr>
          <w:p w:rsidR="0076106C" w:rsidRPr="00FD14D0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Opiniowanie arkusza organizacyjnego pracy szkoły w roku szkolnym 2025/2026.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178.</w:t>
            </w:r>
          </w:p>
        </w:tc>
        <w:tc>
          <w:tcPr>
            <w:tcW w:w="1835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30/2024/2025</w:t>
            </w: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3.04.2025 r.</w:t>
            </w:r>
          </w:p>
        </w:tc>
        <w:tc>
          <w:tcPr>
            <w:tcW w:w="5103" w:type="dxa"/>
          </w:tcPr>
          <w:p w:rsidR="0076106C" w:rsidRPr="00FD14D0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Zatwierdzenie organizacji pracy szkoły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tj.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tygodniowego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rozkładu lekcji od dnia 8.04.2025 r.</w:t>
            </w:r>
          </w:p>
        </w:tc>
      </w:tr>
      <w:tr w:rsidR="0076106C" w:rsidRPr="0083048F" w:rsidTr="00AD16A7">
        <w:trPr>
          <w:trHeight w:val="372"/>
        </w:trPr>
        <w:tc>
          <w:tcPr>
            <w:tcW w:w="717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178.</w:t>
            </w:r>
          </w:p>
        </w:tc>
        <w:tc>
          <w:tcPr>
            <w:tcW w:w="1835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31/2024/2025</w:t>
            </w:r>
          </w:p>
        </w:tc>
        <w:tc>
          <w:tcPr>
            <w:tcW w:w="1984" w:type="dxa"/>
          </w:tcPr>
          <w:p w:rsidR="0076106C" w:rsidRPr="0083048F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6106C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6.05.2025 r.</w:t>
            </w:r>
          </w:p>
        </w:tc>
        <w:tc>
          <w:tcPr>
            <w:tcW w:w="5103" w:type="dxa"/>
          </w:tcPr>
          <w:p w:rsidR="0076106C" w:rsidRPr="00FD14D0" w:rsidRDefault="0076106C" w:rsidP="00AD16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Zmiany do Statutu Szkoły Podstawowej im. Tadeusza Kościuszki w Łaznowie.</w:t>
            </w:r>
          </w:p>
        </w:tc>
      </w:tr>
    </w:tbl>
    <w:p w:rsidR="0076106C" w:rsidRPr="0083048F" w:rsidRDefault="0076106C" w:rsidP="0076106C">
      <w:pPr>
        <w:jc w:val="center"/>
        <w:rPr>
          <w:rFonts w:cstheme="minorHAnsi"/>
          <w:b/>
          <w:sz w:val="24"/>
          <w:szCs w:val="24"/>
        </w:rPr>
      </w:pPr>
    </w:p>
    <w:p w:rsidR="00DE3336" w:rsidRDefault="00DE3336">
      <w:bookmarkStart w:id="0" w:name="_GoBack"/>
      <w:bookmarkEnd w:id="0"/>
    </w:p>
    <w:sectPr w:rsidR="00DE3336" w:rsidSect="001F6707">
      <w:headerReference w:type="default" r:id="rId4"/>
      <w:footerReference w:type="default" r:id="rId5"/>
      <w:pgSz w:w="11906" w:h="16838"/>
      <w:pgMar w:top="1418" w:right="1418" w:bottom="1418" w:left="1418" w:header="709" w:footer="709" w:gutter="0"/>
      <w:paperSrc w:first="263" w:other="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98" w:rsidRDefault="0076106C">
    <w:pPr>
      <w:pStyle w:val="Stopka"/>
      <w:jc w:val="right"/>
    </w:pPr>
  </w:p>
  <w:p w:rsidR="00FF2698" w:rsidRDefault="0076106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98" w:rsidRPr="00480EE2" w:rsidRDefault="0076106C" w:rsidP="009934E2">
    <w:pPr>
      <w:jc w:val="center"/>
      <w:rPr>
        <w:rFonts w:cstheme="minorHAnsi"/>
        <w:sz w:val="16"/>
        <w:szCs w:val="16"/>
      </w:rPr>
    </w:pPr>
    <w:r w:rsidRPr="00480EE2">
      <w:rPr>
        <w:rFonts w:cstheme="minorHAnsi"/>
        <w:sz w:val="16"/>
        <w:szCs w:val="16"/>
      </w:rPr>
      <w:t>KSIĘGA UCHWAŁ RADY PEDAGOGICZNEJ SZKOŁY PODSTAWOWEJ IM.TADEUSZA KOŚCIUSZKI W ŁAZNOWIE W ROKU SZKOLNYM 2024/2025</w:t>
    </w:r>
  </w:p>
  <w:p w:rsidR="00FF2698" w:rsidRDefault="0076106C">
    <w:pPr>
      <w:pStyle w:val="Nagwek"/>
    </w:pPr>
  </w:p>
  <w:p w:rsidR="00FF2698" w:rsidRDefault="007610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6C"/>
    <w:rsid w:val="0076106C"/>
    <w:rsid w:val="00D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31C12-B3E2-42EF-B0BD-FCC7FDDF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06C"/>
  </w:style>
  <w:style w:type="paragraph" w:styleId="Stopka">
    <w:name w:val="footer"/>
    <w:basedOn w:val="Normalny"/>
    <w:link w:val="StopkaZnak"/>
    <w:uiPriority w:val="99"/>
    <w:unhideWhenUsed/>
    <w:rsid w:val="0076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2025-05-14T15:02:00Z</dcterms:created>
  <dcterms:modified xsi:type="dcterms:W3CDTF">2025-05-14T15:03:00Z</dcterms:modified>
</cp:coreProperties>
</file>